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D6BA2" w14:textId="45C3B7AB" w:rsidR="000106A5" w:rsidRPr="00EE77BE" w:rsidRDefault="000106A5" w:rsidP="000C0F42">
      <w:pPr>
        <w:rPr>
          <w:rStyle w:val="HTML-schrijfmachine"/>
          <w:rFonts w:ascii="Arial" w:hAnsi="Arial" w:cs="Arial"/>
          <w:b/>
          <w:bCs/>
          <w:sz w:val="28"/>
          <w:szCs w:val="28"/>
        </w:rPr>
      </w:pPr>
      <w:r w:rsidRPr="00EE77BE">
        <w:rPr>
          <w:rStyle w:val="HTML-schrijfmachine"/>
          <w:rFonts w:ascii="Arial" w:hAnsi="Arial" w:cs="Arial"/>
          <w:b/>
          <w:bCs/>
          <w:sz w:val="28"/>
          <w:szCs w:val="28"/>
        </w:rPr>
        <w:t>Vanuit de cliëntenraad</w:t>
      </w:r>
    </w:p>
    <w:p w14:paraId="19C43F51" w14:textId="77777777" w:rsidR="000106A5" w:rsidRDefault="000106A5" w:rsidP="000C0F42">
      <w:pPr>
        <w:rPr>
          <w:rStyle w:val="HTML-schrijfmachine"/>
          <w:rFonts w:ascii="Arial" w:hAnsi="Arial" w:cs="Arial"/>
        </w:rPr>
      </w:pPr>
    </w:p>
    <w:p w14:paraId="6FB13EA4" w14:textId="34E6EAA3" w:rsidR="003302AF" w:rsidRPr="00EE77BE" w:rsidRDefault="003302AF" w:rsidP="000C0F42">
      <w:pPr>
        <w:rPr>
          <w:rFonts w:eastAsia="Times New Roman"/>
        </w:rPr>
      </w:pPr>
      <w:r w:rsidRPr="00EE77BE">
        <w:rPr>
          <w:rStyle w:val="HTML-schrijfmachine"/>
          <w:rFonts w:ascii="Arial" w:hAnsi="Arial" w:cs="Arial"/>
          <w:sz w:val="24"/>
          <w:szCs w:val="24"/>
        </w:rPr>
        <w:t xml:space="preserve">De zomer is voorbij, de herfst doet al haar intrede. In m’n tuin is dit al duidelijk merkbaar. De berk verliest al haar bladeren en van verschillende bomen aan de Ekris beginnen de bladeren te kleuren. </w:t>
      </w:r>
    </w:p>
    <w:p w14:paraId="7DBD1F79" w14:textId="77777777" w:rsidR="003302AF" w:rsidRPr="00EE77BE" w:rsidRDefault="003302AF" w:rsidP="003302AF">
      <w:pPr>
        <w:rPr>
          <w:rFonts w:ascii="Arial" w:eastAsia="Times New Roman" w:hAnsi="Arial" w:cs="Arial"/>
        </w:rPr>
      </w:pPr>
    </w:p>
    <w:p w14:paraId="0C78C28B" w14:textId="493A0BEC"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 xml:space="preserve">Ook in uw huis “Groenewoude” is er een periode van Marianne afgesloten en mogen we samen verder onder de enthousiaste leiding van Wim, uw locatiemanager. Op 2 september hebben we hem mogen begroeten en namens de cliëntenraad welkom geheten. Met veel vertrouwen zien we de toekomst tegemoet. </w:t>
      </w:r>
    </w:p>
    <w:p w14:paraId="0FCC15AE" w14:textId="77777777" w:rsidR="003302AF" w:rsidRPr="00EE77BE" w:rsidRDefault="003302AF" w:rsidP="003302AF">
      <w:pPr>
        <w:rPr>
          <w:rFonts w:ascii="Arial" w:eastAsia="Times New Roman" w:hAnsi="Arial" w:cs="Arial"/>
        </w:rPr>
      </w:pPr>
    </w:p>
    <w:p w14:paraId="7A94B79E" w14:textId="69CB553A"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 xml:space="preserve">Onze eerste voorbespreking voor de vergadering van 23 september hebben we inmiddels gehad. Speerpunten voor de vergadering zijn de </w:t>
      </w:r>
      <w:r w:rsidR="000C0F42" w:rsidRPr="00EE77BE">
        <w:rPr>
          <w:rStyle w:val="HTML-schrijfmachine"/>
          <w:rFonts w:ascii="Arial" w:hAnsi="Arial" w:cs="Arial"/>
          <w:sz w:val="24"/>
          <w:szCs w:val="24"/>
        </w:rPr>
        <w:t>vertrouwenscommissie</w:t>
      </w:r>
      <w:r w:rsidRPr="00EE77BE">
        <w:rPr>
          <w:rStyle w:val="HTML-schrijfmachine"/>
          <w:rFonts w:ascii="Arial" w:hAnsi="Arial" w:cs="Arial"/>
          <w:sz w:val="24"/>
          <w:szCs w:val="24"/>
        </w:rPr>
        <w:t xml:space="preserve"> en het jaarplan 2022.</w:t>
      </w:r>
    </w:p>
    <w:p w14:paraId="365532CB" w14:textId="77777777" w:rsidR="003302AF" w:rsidRPr="00EE77BE" w:rsidRDefault="003302AF" w:rsidP="003302AF">
      <w:pPr>
        <w:rPr>
          <w:rFonts w:ascii="Arial" w:eastAsia="Times New Roman" w:hAnsi="Arial" w:cs="Arial"/>
        </w:rPr>
      </w:pPr>
    </w:p>
    <w:p w14:paraId="7D8A5C1A" w14:textId="77777777"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 xml:space="preserve">De vertrouwenscommissie zal ons informeren over haar rol in de organisatie en wat ze voor u en de cliëntenraad kan betekenen. </w:t>
      </w:r>
    </w:p>
    <w:p w14:paraId="3FFC40CA" w14:textId="77777777"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 xml:space="preserve">In het jaarplan staan de voornemens voor 2022. Het jaarplan bestaat uit verschillende beleidsdoelen, o.a. tevreden cliënt-bewoner, tevreden medewerker, </w:t>
      </w:r>
      <w:r w:rsidR="000C0F42" w:rsidRPr="00EE77BE">
        <w:rPr>
          <w:rStyle w:val="HTML-schrijfmachine"/>
          <w:rFonts w:ascii="Arial" w:hAnsi="Arial" w:cs="Arial"/>
          <w:sz w:val="24"/>
          <w:szCs w:val="24"/>
        </w:rPr>
        <w:t>hoe blijven we ons ontwikkelen en</w:t>
      </w:r>
      <w:r w:rsidR="00417A1A" w:rsidRPr="00EE77BE">
        <w:rPr>
          <w:rStyle w:val="HTML-schrijfmachine"/>
          <w:rFonts w:ascii="Arial" w:hAnsi="Arial" w:cs="Arial"/>
          <w:sz w:val="24"/>
          <w:szCs w:val="24"/>
        </w:rPr>
        <w:t xml:space="preserve"> </w:t>
      </w:r>
      <w:r w:rsidRPr="00EE77BE">
        <w:rPr>
          <w:rStyle w:val="HTML-schrijfmachine"/>
          <w:rFonts w:ascii="Arial" w:hAnsi="Arial" w:cs="Arial"/>
          <w:sz w:val="24"/>
          <w:szCs w:val="24"/>
        </w:rPr>
        <w:t>respect voor de omgeving.</w:t>
      </w:r>
    </w:p>
    <w:p w14:paraId="4B4E5C39" w14:textId="77777777"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 xml:space="preserve">Tijdens de vergadering zullen ook de lopende zaken besproken worden. </w:t>
      </w:r>
    </w:p>
    <w:p w14:paraId="1834E48E" w14:textId="77777777" w:rsidR="003302AF" w:rsidRPr="00EE77BE" w:rsidRDefault="003302AF" w:rsidP="003302AF">
      <w:pPr>
        <w:rPr>
          <w:rFonts w:ascii="Arial" w:eastAsia="Times New Roman" w:hAnsi="Arial" w:cs="Arial"/>
        </w:rPr>
      </w:pPr>
    </w:p>
    <w:p w14:paraId="4030DA00" w14:textId="77777777" w:rsidR="003302AF" w:rsidRPr="00EE77BE" w:rsidRDefault="003302AF" w:rsidP="003302AF">
      <w:pPr>
        <w:rPr>
          <w:rStyle w:val="HTML-schrijfmachine"/>
          <w:rFonts w:ascii="Arial" w:hAnsi="Arial" w:cs="Arial"/>
          <w:sz w:val="24"/>
          <w:szCs w:val="24"/>
        </w:rPr>
      </w:pPr>
      <w:r w:rsidRPr="00EE77BE">
        <w:rPr>
          <w:rStyle w:val="HTML-schrijfmachine"/>
          <w:rFonts w:ascii="Arial" w:hAnsi="Arial" w:cs="Arial"/>
          <w:sz w:val="24"/>
          <w:szCs w:val="24"/>
        </w:rPr>
        <w:t xml:space="preserve">Dinsdag 14 september heeft een gedeelte van </w:t>
      </w:r>
      <w:r w:rsidR="000C0F42" w:rsidRPr="00EE77BE">
        <w:rPr>
          <w:rStyle w:val="HTML-schrijfmachine"/>
          <w:rFonts w:ascii="Arial" w:hAnsi="Arial" w:cs="Arial"/>
          <w:sz w:val="24"/>
          <w:szCs w:val="24"/>
        </w:rPr>
        <w:t xml:space="preserve">de </w:t>
      </w:r>
      <w:r w:rsidRPr="00EE77BE">
        <w:rPr>
          <w:rStyle w:val="HTML-schrijfmachine"/>
          <w:rFonts w:ascii="Arial" w:hAnsi="Arial" w:cs="Arial"/>
          <w:sz w:val="24"/>
          <w:szCs w:val="24"/>
        </w:rPr>
        <w:t>cliëntenraad deel genomen aan een voorlichtingsmiddag m.b.t. de medezeggenschapsregeling</w:t>
      </w:r>
    </w:p>
    <w:p w14:paraId="2D28179B" w14:textId="77777777" w:rsidR="003302AF" w:rsidRDefault="003302AF" w:rsidP="003302AF">
      <w:pPr>
        <w:rPr>
          <w:rStyle w:val="HTML-schrijfmachine"/>
          <w:rFonts w:ascii="Arial" w:hAnsi="Arial" w:cs="Arial"/>
        </w:rPr>
      </w:pPr>
      <w:r>
        <w:rPr>
          <w:rFonts w:ascii="Arial" w:hAnsi="Arial" w:cs="Arial"/>
          <w:noProof/>
          <w:sz w:val="20"/>
          <w:szCs w:val="20"/>
        </w:rPr>
        <w:drawing>
          <wp:inline distT="0" distB="0" distL="0" distR="0" wp14:anchorId="3A376F43" wp14:editId="7BB43347">
            <wp:extent cx="1745672" cy="1308232"/>
            <wp:effectExtent l="0" t="0" r="6985" b="6350"/>
            <wp:docPr id="1" name="Afbeelding 1" descr="C:\Users\RJ\AppData\Local\Microsoft\Windows\INetCache\Content.Outlook\P132R9F1\IMG_6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ppData\Local\Microsoft\Windows\INetCache\Content.Outlook\P132R9F1\IMG_618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801" cy="1306830"/>
                    </a:xfrm>
                    <a:prstGeom prst="rect">
                      <a:avLst/>
                    </a:prstGeom>
                    <a:noFill/>
                    <a:ln>
                      <a:noFill/>
                    </a:ln>
                  </pic:spPr>
                </pic:pic>
              </a:graphicData>
            </a:graphic>
          </wp:inline>
        </w:drawing>
      </w:r>
      <w:r>
        <w:rPr>
          <w:rStyle w:val="HTML-schrijfmachine"/>
          <w:rFonts w:ascii="Arial" w:hAnsi="Arial" w:cs="Arial"/>
        </w:rPr>
        <w:t xml:space="preserve"> </w:t>
      </w:r>
      <w:r w:rsidR="008E67D4">
        <w:rPr>
          <w:rStyle w:val="HTML-schrijfmachine"/>
          <w:rFonts w:ascii="Arial" w:hAnsi="Arial" w:cs="Arial"/>
        </w:rPr>
        <w:t xml:space="preserve"> </w:t>
      </w:r>
      <w:r>
        <w:rPr>
          <w:rStyle w:val="HTML-schrijfmachine"/>
          <w:rFonts w:ascii="Arial" w:hAnsi="Arial" w:cs="Arial"/>
        </w:rPr>
        <w:t xml:space="preserve"> </w:t>
      </w:r>
      <w:r>
        <w:rPr>
          <w:rFonts w:ascii="Arial" w:hAnsi="Arial" w:cs="Arial"/>
          <w:noProof/>
          <w:sz w:val="20"/>
          <w:szCs w:val="20"/>
        </w:rPr>
        <w:drawing>
          <wp:inline distT="0" distB="0" distL="0" distR="0" wp14:anchorId="4B20381B" wp14:editId="2E1553D4">
            <wp:extent cx="1769424" cy="1329558"/>
            <wp:effectExtent l="0" t="0" r="2540" b="4445"/>
            <wp:docPr id="2" name="Afbeelding 2" descr="C:\Users\RJ\AppData\Local\Microsoft\Windows\INetCache\Content.Outlook\P132R9F1\IMG_6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J\AppData\Local\Microsoft\Windows\INetCache\Content.Outlook\P132R9F1\IMG_61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238" cy="1329418"/>
                    </a:xfrm>
                    <a:prstGeom prst="rect">
                      <a:avLst/>
                    </a:prstGeom>
                    <a:noFill/>
                    <a:ln>
                      <a:noFill/>
                    </a:ln>
                  </pic:spPr>
                </pic:pic>
              </a:graphicData>
            </a:graphic>
          </wp:inline>
        </w:drawing>
      </w:r>
      <w:r>
        <w:rPr>
          <w:rStyle w:val="HTML-schrijfmachine"/>
          <w:rFonts w:ascii="Arial" w:hAnsi="Arial" w:cs="Arial"/>
        </w:rPr>
        <w:t xml:space="preserve"> </w:t>
      </w:r>
      <w:r w:rsidR="008E67D4">
        <w:rPr>
          <w:rStyle w:val="HTML-schrijfmachine"/>
          <w:rFonts w:ascii="Arial" w:hAnsi="Arial" w:cs="Arial"/>
        </w:rPr>
        <w:t xml:space="preserve">  </w:t>
      </w:r>
      <w:r>
        <w:rPr>
          <w:rStyle w:val="HTML-schrijfmachine"/>
          <w:rFonts w:ascii="Arial" w:hAnsi="Arial" w:cs="Arial"/>
        </w:rPr>
        <w:t xml:space="preserve"> </w:t>
      </w:r>
      <w:r>
        <w:rPr>
          <w:rFonts w:ascii="Arial" w:hAnsi="Arial" w:cs="Arial"/>
          <w:noProof/>
          <w:sz w:val="20"/>
          <w:szCs w:val="20"/>
        </w:rPr>
        <w:drawing>
          <wp:inline distT="0" distB="0" distL="0" distR="0" wp14:anchorId="033DB4B3" wp14:editId="7149F1D8">
            <wp:extent cx="1721922" cy="1293865"/>
            <wp:effectExtent l="0" t="0" r="0" b="1905"/>
            <wp:docPr id="3" name="Afbeelding 3" descr="C:\Users\RJ\AppData\Local\Microsoft\Windows\INetCache\Content.Outlook\P132R9F1\IMG_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J\AppData\Local\Microsoft\Windows\INetCache\Content.Outlook\P132R9F1\IMG_61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9998" cy="1299933"/>
                    </a:xfrm>
                    <a:prstGeom prst="rect">
                      <a:avLst/>
                    </a:prstGeom>
                    <a:noFill/>
                    <a:ln>
                      <a:noFill/>
                    </a:ln>
                  </pic:spPr>
                </pic:pic>
              </a:graphicData>
            </a:graphic>
          </wp:inline>
        </w:drawing>
      </w:r>
    </w:p>
    <w:p w14:paraId="761E5478" w14:textId="77777777" w:rsidR="008E67D4" w:rsidRDefault="008E67D4" w:rsidP="003302AF">
      <w:pPr>
        <w:rPr>
          <w:rStyle w:val="HTML-schrijfmachine"/>
          <w:rFonts w:ascii="Arial" w:hAnsi="Arial" w:cs="Arial"/>
        </w:rPr>
      </w:pPr>
    </w:p>
    <w:p w14:paraId="049B8485" w14:textId="57A13166" w:rsidR="008E67D4" w:rsidRPr="00EE77BE" w:rsidRDefault="008E67D4" w:rsidP="003302AF">
      <w:pPr>
        <w:rPr>
          <w:rStyle w:val="HTML-schrijfmachine"/>
          <w:rFonts w:ascii="Arial" w:hAnsi="Arial" w:cs="Arial"/>
          <w:sz w:val="24"/>
          <w:szCs w:val="24"/>
        </w:rPr>
      </w:pPr>
      <w:r w:rsidRPr="00EE77BE">
        <w:rPr>
          <w:rStyle w:val="HTML-schrijfmachine"/>
          <w:rFonts w:ascii="Arial" w:hAnsi="Arial" w:cs="Arial"/>
          <w:sz w:val="24"/>
          <w:szCs w:val="24"/>
        </w:rPr>
        <w:t>De inleiding van de middag begon op een creatieve manier. We hebben ieder d.m.</w:t>
      </w:r>
      <w:r w:rsidR="000C0F42" w:rsidRPr="00EE77BE">
        <w:rPr>
          <w:rStyle w:val="HTML-schrijfmachine"/>
          <w:rFonts w:ascii="Arial" w:hAnsi="Arial" w:cs="Arial"/>
          <w:sz w:val="24"/>
          <w:szCs w:val="24"/>
        </w:rPr>
        <w:t>v. een kaart te pakken die je h</w:t>
      </w:r>
      <w:r w:rsidRPr="00EE77BE">
        <w:rPr>
          <w:rStyle w:val="HTML-schrijfmachine"/>
          <w:rFonts w:ascii="Arial" w:hAnsi="Arial" w:cs="Arial"/>
          <w:sz w:val="24"/>
          <w:szCs w:val="24"/>
        </w:rPr>
        <w:t xml:space="preserve">et meest aanspreekt moeten vertellen waarom we </w:t>
      </w:r>
      <w:r w:rsidR="000C0F42" w:rsidRPr="00EE77BE">
        <w:rPr>
          <w:rStyle w:val="HTML-schrijfmachine"/>
          <w:rFonts w:ascii="Arial" w:hAnsi="Arial" w:cs="Arial"/>
          <w:sz w:val="24"/>
          <w:szCs w:val="24"/>
        </w:rPr>
        <w:t xml:space="preserve">juist die </w:t>
      </w:r>
      <w:r w:rsidRPr="00EE77BE">
        <w:rPr>
          <w:rStyle w:val="HTML-schrijfmachine"/>
          <w:rFonts w:ascii="Arial" w:hAnsi="Arial" w:cs="Arial"/>
          <w:sz w:val="24"/>
          <w:szCs w:val="24"/>
        </w:rPr>
        <w:t>kaart hadden genomen en wat de rode draad is met je cliëntenraad. Een aantal begrippen d</w:t>
      </w:r>
      <w:r w:rsidR="00026E71">
        <w:rPr>
          <w:rStyle w:val="HTML-schrijfmachine"/>
          <w:rFonts w:ascii="Arial" w:hAnsi="Arial" w:cs="Arial"/>
          <w:sz w:val="24"/>
          <w:szCs w:val="24"/>
        </w:rPr>
        <w:t>at</w:t>
      </w:r>
      <w:r w:rsidRPr="00EE77BE">
        <w:rPr>
          <w:rStyle w:val="HTML-schrijfmachine"/>
          <w:rFonts w:ascii="Arial" w:hAnsi="Arial" w:cs="Arial"/>
          <w:sz w:val="24"/>
          <w:szCs w:val="24"/>
        </w:rPr>
        <w:t xml:space="preserve"> bij</w:t>
      </w:r>
      <w:r w:rsidR="000C0F42" w:rsidRPr="00EE77BE">
        <w:rPr>
          <w:rStyle w:val="HTML-schrijfmachine"/>
          <w:rFonts w:ascii="Arial" w:hAnsi="Arial" w:cs="Arial"/>
          <w:sz w:val="24"/>
          <w:szCs w:val="24"/>
        </w:rPr>
        <w:t xml:space="preserve"> de deelnemers naar boven kwam</w:t>
      </w:r>
      <w:r w:rsidRPr="00EE77BE">
        <w:rPr>
          <w:rStyle w:val="HTML-schrijfmachine"/>
          <w:rFonts w:ascii="Arial" w:hAnsi="Arial" w:cs="Arial"/>
          <w:sz w:val="24"/>
          <w:szCs w:val="24"/>
        </w:rPr>
        <w:t xml:space="preserve"> wil ik u niet onthouden: verbinding, communicatie, belangen behartigen, kijken naar hetzelfde en toch wat anders zien, veelkleurigheid, vertrouwen, fundament, geborgenheid, ondersteuning, spreekbuis, moduleren, </w:t>
      </w:r>
      <w:r w:rsidR="000C0F42" w:rsidRPr="00EE77BE">
        <w:rPr>
          <w:rStyle w:val="HTML-schrijfmachine"/>
          <w:rFonts w:ascii="Arial" w:hAnsi="Arial" w:cs="Arial"/>
          <w:sz w:val="24"/>
          <w:szCs w:val="24"/>
        </w:rPr>
        <w:t>cliënt</w:t>
      </w:r>
      <w:r w:rsidRPr="00EE77BE">
        <w:rPr>
          <w:rStyle w:val="HTML-schrijfmachine"/>
          <w:rFonts w:ascii="Arial" w:hAnsi="Arial" w:cs="Arial"/>
          <w:sz w:val="24"/>
          <w:szCs w:val="24"/>
        </w:rPr>
        <w:t xml:space="preserve"> blijven zien, veel kleuren, hetzelfde klosje- de rode draad.</w:t>
      </w:r>
    </w:p>
    <w:p w14:paraId="5D379EC8" w14:textId="4A60B519" w:rsidR="008E67D4" w:rsidRPr="00EE77BE" w:rsidRDefault="008E67D4" w:rsidP="003302AF">
      <w:pPr>
        <w:rPr>
          <w:rStyle w:val="HTML-schrijfmachine"/>
          <w:rFonts w:ascii="Arial" w:hAnsi="Arial" w:cs="Arial"/>
          <w:sz w:val="24"/>
          <w:szCs w:val="24"/>
        </w:rPr>
      </w:pPr>
      <w:r w:rsidRPr="00EE77BE">
        <w:rPr>
          <w:rStyle w:val="HTML-schrijfmachine"/>
          <w:rFonts w:ascii="Arial" w:hAnsi="Arial" w:cs="Arial"/>
          <w:sz w:val="24"/>
          <w:szCs w:val="24"/>
        </w:rPr>
        <w:t>Vervolgens werden we aan de hand van een PowerPointpresentatie en verschillende stellingen meegenomen in de taak en functie van de cliëntenraad m.b.t. adviesrecht</w:t>
      </w:r>
      <w:r w:rsidR="000B298A" w:rsidRPr="00EE77BE">
        <w:rPr>
          <w:rStyle w:val="HTML-schrijfmachine"/>
          <w:rFonts w:ascii="Arial" w:hAnsi="Arial" w:cs="Arial"/>
          <w:sz w:val="24"/>
          <w:szCs w:val="24"/>
        </w:rPr>
        <w:t>,</w:t>
      </w:r>
      <w:r w:rsidRPr="00EE77BE">
        <w:rPr>
          <w:rStyle w:val="HTML-schrijfmachine"/>
          <w:rFonts w:ascii="Arial" w:hAnsi="Arial" w:cs="Arial"/>
          <w:sz w:val="24"/>
          <w:szCs w:val="24"/>
        </w:rPr>
        <w:t xml:space="preserve"> instemmingsrecht</w:t>
      </w:r>
      <w:r w:rsidR="000B298A" w:rsidRPr="00EE77BE">
        <w:rPr>
          <w:rStyle w:val="HTML-schrijfmachine"/>
          <w:rFonts w:ascii="Arial" w:hAnsi="Arial" w:cs="Arial"/>
          <w:sz w:val="24"/>
          <w:szCs w:val="24"/>
        </w:rPr>
        <w:t xml:space="preserve"> en het kwaliteitsjaarplan</w:t>
      </w:r>
      <w:r w:rsidRPr="00EE77BE">
        <w:rPr>
          <w:rStyle w:val="HTML-schrijfmachine"/>
          <w:rFonts w:ascii="Arial" w:hAnsi="Arial" w:cs="Arial"/>
          <w:sz w:val="24"/>
          <w:szCs w:val="24"/>
        </w:rPr>
        <w:t>.</w:t>
      </w:r>
    </w:p>
    <w:p w14:paraId="39D34EE6" w14:textId="7B105DF7" w:rsidR="008E67D4" w:rsidRPr="00EE77BE" w:rsidRDefault="000B298A" w:rsidP="003302AF">
      <w:pPr>
        <w:rPr>
          <w:rStyle w:val="HTML-schrijfmachine"/>
          <w:rFonts w:ascii="Arial" w:hAnsi="Arial" w:cs="Arial"/>
          <w:sz w:val="24"/>
          <w:szCs w:val="24"/>
        </w:rPr>
      </w:pPr>
      <w:r w:rsidRPr="00EE77BE">
        <w:rPr>
          <w:rStyle w:val="HTML-schrijfmachine"/>
          <w:rFonts w:ascii="Arial" w:hAnsi="Arial" w:cs="Arial"/>
          <w:sz w:val="24"/>
          <w:szCs w:val="24"/>
        </w:rPr>
        <w:t>Het was een leerzame middag waar</w:t>
      </w:r>
      <w:r w:rsidR="000C0F42" w:rsidRPr="00EE77BE">
        <w:rPr>
          <w:rStyle w:val="HTML-schrijfmachine"/>
          <w:rFonts w:ascii="Arial" w:hAnsi="Arial" w:cs="Arial"/>
          <w:sz w:val="24"/>
          <w:szCs w:val="24"/>
        </w:rPr>
        <w:t xml:space="preserve"> </w:t>
      </w:r>
      <w:r w:rsidRPr="00EE77BE">
        <w:rPr>
          <w:rStyle w:val="HTML-schrijfmachine"/>
          <w:rFonts w:ascii="Arial" w:hAnsi="Arial" w:cs="Arial"/>
          <w:sz w:val="24"/>
          <w:szCs w:val="24"/>
        </w:rPr>
        <w:t>op een ontsp</w:t>
      </w:r>
      <w:r w:rsidR="000C0F42" w:rsidRPr="00EE77BE">
        <w:rPr>
          <w:rStyle w:val="HTML-schrijfmachine"/>
          <w:rFonts w:ascii="Arial" w:hAnsi="Arial" w:cs="Arial"/>
          <w:sz w:val="24"/>
          <w:szCs w:val="24"/>
        </w:rPr>
        <w:t xml:space="preserve">annen wijze met de </w:t>
      </w:r>
      <w:r w:rsidRPr="00EE77BE">
        <w:rPr>
          <w:rStyle w:val="HTML-schrijfmachine"/>
          <w:rFonts w:ascii="Arial" w:hAnsi="Arial" w:cs="Arial"/>
          <w:sz w:val="24"/>
          <w:szCs w:val="24"/>
        </w:rPr>
        <w:t xml:space="preserve">leden van </w:t>
      </w:r>
      <w:r w:rsidR="000C0F42" w:rsidRPr="00EE77BE">
        <w:rPr>
          <w:rStyle w:val="HTML-schrijfmachine"/>
          <w:rFonts w:ascii="Arial" w:hAnsi="Arial" w:cs="Arial"/>
          <w:sz w:val="24"/>
          <w:szCs w:val="24"/>
        </w:rPr>
        <w:t xml:space="preserve">de verschillende </w:t>
      </w:r>
      <w:r w:rsidRPr="00EE77BE">
        <w:rPr>
          <w:rStyle w:val="HTML-schrijfmachine"/>
          <w:rFonts w:ascii="Arial" w:hAnsi="Arial" w:cs="Arial"/>
          <w:sz w:val="24"/>
          <w:szCs w:val="24"/>
        </w:rPr>
        <w:t>cliëntenraden uitgewisseld kon worden.</w:t>
      </w:r>
    </w:p>
    <w:p w14:paraId="7A86AB23" w14:textId="77777777" w:rsidR="000B298A" w:rsidRPr="00EE77BE" w:rsidRDefault="000B298A" w:rsidP="003302AF">
      <w:pPr>
        <w:rPr>
          <w:rStyle w:val="HTML-schrijfmachine"/>
          <w:rFonts w:ascii="Arial" w:hAnsi="Arial" w:cs="Arial"/>
          <w:sz w:val="24"/>
          <w:szCs w:val="24"/>
        </w:rPr>
      </w:pPr>
    </w:p>
    <w:p w14:paraId="1B6058E6" w14:textId="77777777" w:rsidR="003302AF" w:rsidRPr="00EE77BE" w:rsidRDefault="000B298A" w:rsidP="003302AF">
      <w:pPr>
        <w:rPr>
          <w:rStyle w:val="HTML-schrijfmachine"/>
          <w:rFonts w:ascii="Arial" w:hAnsi="Arial" w:cs="Arial"/>
          <w:sz w:val="24"/>
          <w:szCs w:val="24"/>
        </w:rPr>
      </w:pPr>
      <w:r w:rsidRPr="00EE77BE">
        <w:rPr>
          <w:rStyle w:val="HTML-schrijfmachine"/>
          <w:rFonts w:ascii="Arial" w:hAnsi="Arial" w:cs="Arial"/>
          <w:sz w:val="24"/>
          <w:szCs w:val="24"/>
        </w:rPr>
        <w:t xml:space="preserve">Dinsdag 5 oktober gaan </w:t>
      </w:r>
      <w:r w:rsidR="003302AF" w:rsidRPr="00EE77BE">
        <w:rPr>
          <w:rStyle w:val="HTML-schrijfmachine"/>
          <w:rFonts w:ascii="Arial" w:hAnsi="Arial" w:cs="Arial"/>
          <w:sz w:val="24"/>
          <w:szCs w:val="24"/>
        </w:rPr>
        <w:t>Annelies Bijl en ondergeteke</w:t>
      </w:r>
      <w:r w:rsidRPr="00EE77BE">
        <w:rPr>
          <w:rStyle w:val="HTML-schrijfmachine"/>
          <w:rFonts w:ascii="Arial" w:hAnsi="Arial" w:cs="Arial"/>
          <w:sz w:val="24"/>
          <w:szCs w:val="24"/>
        </w:rPr>
        <w:t xml:space="preserve">nde naar een bijeenkomst van  Charim met als thema “inspraak”. </w:t>
      </w:r>
    </w:p>
    <w:p w14:paraId="5A3F3AB5" w14:textId="77777777" w:rsidR="000B298A" w:rsidRPr="00EE77BE" w:rsidRDefault="000B298A" w:rsidP="003302AF">
      <w:pPr>
        <w:rPr>
          <w:rFonts w:ascii="Arial" w:eastAsia="Times New Roman" w:hAnsi="Arial" w:cs="Arial"/>
        </w:rPr>
      </w:pPr>
    </w:p>
    <w:p w14:paraId="46BC12B6" w14:textId="77777777" w:rsidR="003302AF" w:rsidRPr="00EE77BE" w:rsidRDefault="003302AF" w:rsidP="003302AF">
      <w:pPr>
        <w:rPr>
          <w:rStyle w:val="HTML-schrijfmachine"/>
          <w:rFonts w:ascii="Arial" w:hAnsi="Arial" w:cs="Arial"/>
          <w:i/>
          <w:sz w:val="24"/>
          <w:szCs w:val="24"/>
        </w:rPr>
      </w:pPr>
      <w:r w:rsidRPr="00EE77BE">
        <w:rPr>
          <w:rStyle w:val="HTML-schrijfmachine"/>
          <w:rFonts w:ascii="Arial" w:hAnsi="Arial" w:cs="Arial"/>
          <w:sz w:val="24"/>
          <w:szCs w:val="24"/>
        </w:rPr>
        <w:lastRenderedPageBreak/>
        <w:t xml:space="preserve">27 oktober </w:t>
      </w:r>
      <w:r w:rsidR="000B298A" w:rsidRPr="00EE77BE">
        <w:rPr>
          <w:rStyle w:val="HTML-schrijfmachine"/>
          <w:rFonts w:ascii="Arial" w:hAnsi="Arial" w:cs="Arial"/>
          <w:sz w:val="24"/>
          <w:szCs w:val="24"/>
        </w:rPr>
        <w:t>is er een afstemmingsoverleg cliëntenraden Charim met als thema: “Waardigheid &amp; Trots op locatie</w:t>
      </w:r>
      <w:r w:rsidR="000C0F42" w:rsidRPr="00EE77BE">
        <w:rPr>
          <w:rStyle w:val="HTML-schrijfmachine"/>
          <w:rFonts w:ascii="Arial" w:hAnsi="Arial" w:cs="Arial"/>
          <w:sz w:val="24"/>
          <w:szCs w:val="24"/>
        </w:rPr>
        <w:t>”</w:t>
      </w:r>
      <w:r w:rsidR="000B298A" w:rsidRPr="00EE77BE">
        <w:rPr>
          <w:rStyle w:val="HTML-schrijfmachine"/>
          <w:rFonts w:ascii="Arial" w:hAnsi="Arial" w:cs="Arial"/>
          <w:sz w:val="24"/>
          <w:szCs w:val="24"/>
        </w:rPr>
        <w:t xml:space="preserve">. Een middag die zal gaan over een belangrijk onderdeel in de zorg: </w:t>
      </w:r>
      <w:r w:rsidR="000B298A" w:rsidRPr="00EE77BE">
        <w:rPr>
          <w:rStyle w:val="HTML-schrijfmachine"/>
          <w:rFonts w:ascii="Arial" w:hAnsi="Arial" w:cs="Arial"/>
          <w:i/>
          <w:sz w:val="24"/>
          <w:szCs w:val="24"/>
        </w:rPr>
        <w:t xml:space="preserve">de kwaliteit van zorg en veiligheid voor onze bewoners op de locaties. </w:t>
      </w:r>
    </w:p>
    <w:p w14:paraId="3826AB9B" w14:textId="77777777" w:rsidR="000B298A" w:rsidRPr="00EE77BE" w:rsidRDefault="000B298A" w:rsidP="003302AF">
      <w:pPr>
        <w:rPr>
          <w:rFonts w:ascii="Arial" w:eastAsia="Times New Roman" w:hAnsi="Arial" w:cs="Arial"/>
        </w:rPr>
      </w:pPr>
    </w:p>
    <w:p w14:paraId="1BEE7C05" w14:textId="77777777" w:rsidR="00632E3E" w:rsidRDefault="003302AF" w:rsidP="003302AF">
      <w:pPr>
        <w:rPr>
          <w:rStyle w:val="HTML-schrijfmachine"/>
          <w:rFonts w:ascii="Arial" w:hAnsi="Arial" w:cs="Arial"/>
          <w:sz w:val="24"/>
          <w:szCs w:val="24"/>
        </w:rPr>
      </w:pPr>
      <w:r w:rsidRPr="00EE77BE">
        <w:rPr>
          <w:rStyle w:val="HTML-schrijfmachine"/>
          <w:rFonts w:ascii="Arial" w:hAnsi="Arial" w:cs="Arial"/>
          <w:sz w:val="24"/>
          <w:szCs w:val="24"/>
        </w:rPr>
        <w:t>U merkt</w:t>
      </w:r>
      <w:r w:rsidR="00E376FD" w:rsidRPr="00EE77BE">
        <w:rPr>
          <w:rStyle w:val="HTML-schrijfmachine"/>
          <w:rFonts w:ascii="Arial" w:hAnsi="Arial" w:cs="Arial"/>
          <w:sz w:val="24"/>
          <w:szCs w:val="24"/>
        </w:rPr>
        <w:t xml:space="preserve"> </w:t>
      </w:r>
      <w:r w:rsidRPr="00EE77BE">
        <w:rPr>
          <w:rStyle w:val="HTML-schrijfmachine"/>
          <w:rFonts w:ascii="Arial" w:hAnsi="Arial" w:cs="Arial"/>
          <w:sz w:val="24"/>
          <w:szCs w:val="24"/>
        </w:rPr>
        <w:t xml:space="preserve">,uw </w:t>
      </w:r>
      <w:r w:rsidR="00E376FD" w:rsidRPr="00EE77BE">
        <w:rPr>
          <w:rStyle w:val="HTML-schrijfmachine"/>
          <w:rFonts w:ascii="Arial" w:hAnsi="Arial" w:cs="Arial"/>
          <w:sz w:val="24"/>
          <w:szCs w:val="24"/>
        </w:rPr>
        <w:t>cliëntenraad</w:t>
      </w:r>
      <w:r w:rsidRPr="00EE77BE">
        <w:rPr>
          <w:rStyle w:val="HTML-schrijfmachine"/>
          <w:rFonts w:ascii="Arial" w:hAnsi="Arial" w:cs="Arial"/>
          <w:sz w:val="24"/>
          <w:szCs w:val="24"/>
        </w:rPr>
        <w:t xml:space="preserve"> wordt vanuit de organisatie Charim breed geïnformeerd</w:t>
      </w:r>
      <w:r w:rsidR="00E376FD" w:rsidRPr="00EE77BE">
        <w:rPr>
          <w:rStyle w:val="HTML-schrijfmachine"/>
          <w:rFonts w:ascii="Arial" w:hAnsi="Arial" w:cs="Arial"/>
          <w:sz w:val="24"/>
          <w:szCs w:val="24"/>
        </w:rPr>
        <w:t>. We houden u op de hoogte.</w:t>
      </w:r>
      <w:r w:rsidR="00632E3E">
        <w:rPr>
          <w:rFonts w:ascii="Arial" w:eastAsia="Times New Roman" w:hAnsi="Arial" w:cs="Arial"/>
        </w:rPr>
        <w:t xml:space="preserve"> </w:t>
      </w:r>
      <w:r w:rsidRPr="00EE77BE">
        <w:rPr>
          <w:rStyle w:val="HTML-schrijfmachine"/>
          <w:rFonts w:ascii="Arial" w:hAnsi="Arial" w:cs="Arial"/>
          <w:sz w:val="24"/>
          <w:szCs w:val="24"/>
        </w:rPr>
        <w:t>Te</w:t>
      </w:r>
      <w:r w:rsidR="00E376FD" w:rsidRPr="00EE77BE">
        <w:rPr>
          <w:rStyle w:val="HTML-schrijfmachine"/>
          <w:rFonts w:ascii="Arial" w:hAnsi="Arial" w:cs="Arial"/>
          <w:sz w:val="24"/>
          <w:szCs w:val="24"/>
        </w:rPr>
        <w:t xml:space="preserve"> </w:t>
      </w:r>
      <w:r w:rsidRPr="00EE77BE">
        <w:rPr>
          <w:rStyle w:val="HTML-schrijfmachine"/>
          <w:rFonts w:ascii="Arial" w:hAnsi="Arial" w:cs="Arial"/>
          <w:sz w:val="24"/>
          <w:szCs w:val="24"/>
        </w:rPr>
        <w:t>zijner</w:t>
      </w:r>
      <w:r w:rsidR="00E376FD" w:rsidRPr="00EE77BE">
        <w:rPr>
          <w:rStyle w:val="HTML-schrijfmachine"/>
          <w:rFonts w:ascii="Arial" w:hAnsi="Arial" w:cs="Arial"/>
          <w:sz w:val="24"/>
          <w:szCs w:val="24"/>
        </w:rPr>
        <w:t xml:space="preserve"> </w:t>
      </w:r>
      <w:r w:rsidRPr="00EE77BE">
        <w:rPr>
          <w:rStyle w:val="HTML-schrijfmachine"/>
          <w:rFonts w:ascii="Arial" w:hAnsi="Arial" w:cs="Arial"/>
          <w:sz w:val="24"/>
          <w:szCs w:val="24"/>
        </w:rPr>
        <w:t xml:space="preserve">tijd ontvangt u weer van Annelies Veldink een samenvatting van onze </w:t>
      </w:r>
      <w:r w:rsidR="000C0F42" w:rsidRPr="00EE77BE">
        <w:rPr>
          <w:rStyle w:val="HTML-schrijfmachine"/>
          <w:rFonts w:ascii="Arial" w:hAnsi="Arial" w:cs="Arial"/>
          <w:sz w:val="24"/>
          <w:szCs w:val="24"/>
        </w:rPr>
        <w:t xml:space="preserve">reguliere </w:t>
      </w:r>
      <w:r w:rsidR="00E376FD" w:rsidRPr="00EE77BE">
        <w:rPr>
          <w:rStyle w:val="HTML-schrijfmachine"/>
          <w:rFonts w:ascii="Arial" w:hAnsi="Arial" w:cs="Arial"/>
          <w:sz w:val="24"/>
          <w:szCs w:val="24"/>
        </w:rPr>
        <w:t>cliëntenraad</w:t>
      </w:r>
      <w:r w:rsidRPr="00EE77BE">
        <w:rPr>
          <w:rStyle w:val="HTML-schrijfmachine"/>
          <w:rFonts w:ascii="Arial" w:hAnsi="Arial" w:cs="Arial"/>
          <w:sz w:val="24"/>
          <w:szCs w:val="24"/>
        </w:rPr>
        <w:t xml:space="preserve">vergadering. </w:t>
      </w:r>
    </w:p>
    <w:p w14:paraId="0881F8D6" w14:textId="1404EC6B" w:rsidR="003302AF" w:rsidRPr="00EE77BE" w:rsidRDefault="003302AF" w:rsidP="003302AF">
      <w:pPr>
        <w:rPr>
          <w:rFonts w:ascii="Arial" w:eastAsia="Times New Roman" w:hAnsi="Arial" w:cs="Arial"/>
        </w:rPr>
      </w:pPr>
      <w:r w:rsidRPr="00EE77BE">
        <w:rPr>
          <w:rStyle w:val="HTML-schrijfmachine"/>
          <w:rFonts w:ascii="Arial" w:hAnsi="Arial" w:cs="Arial"/>
          <w:sz w:val="24"/>
          <w:szCs w:val="24"/>
        </w:rPr>
        <w:t>En …heeft u vragen, een leuke opmerking of suggestie: meld het ons!</w:t>
      </w:r>
    </w:p>
    <w:p w14:paraId="7D33D9D8" w14:textId="77777777" w:rsidR="003302AF" w:rsidRPr="00EE77BE" w:rsidRDefault="003302AF" w:rsidP="003302AF">
      <w:pPr>
        <w:rPr>
          <w:rFonts w:ascii="Arial" w:eastAsia="Times New Roman" w:hAnsi="Arial" w:cs="Arial"/>
        </w:rPr>
      </w:pPr>
    </w:p>
    <w:p w14:paraId="493924D6" w14:textId="17614A66" w:rsidR="003302AF" w:rsidRPr="00EE77BE" w:rsidRDefault="003302AF" w:rsidP="003302AF">
      <w:pPr>
        <w:rPr>
          <w:rStyle w:val="HTML-schrijfmachine"/>
          <w:rFonts w:ascii="Arial" w:hAnsi="Arial" w:cs="Arial"/>
          <w:sz w:val="24"/>
          <w:szCs w:val="24"/>
        </w:rPr>
      </w:pPr>
      <w:r w:rsidRPr="00EE77BE">
        <w:rPr>
          <w:rStyle w:val="HTML-schrijfmachine"/>
          <w:rFonts w:ascii="Arial" w:hAnsi="Arial" w:cs="Arial"/>
          <w:sz w:val="24"/>
          <w:szCs w:val="24"/>
        </w:rPr>
        <w:t xml:space="preserve">Namens de </w:t>
      </w:r>
      <w:r w:rsidR="00E376FD" w:rsidRPr="00EE77BE">
        <w:rPr>
          <w:rStyle w:val="HTML-schrijfmachine"/>
          <w:rFonts w:ascii="Arial" w:hAnsi="Arial" w:cs="Arial"/>
          <w:sz w:val="24"/>
          <w:szCs w:val="24"/>
        </w:rPr>
        <w:t>cliëntenraad</w:t>
      </w:r>
      <w:r w:rsidRPr="00EE77BE">
        <w:rPr>
          <w:rStyle w:val="HTML-schrijfmachine"/>
          <w:rFonts w:ascii="Arial" w:hAnsi="Arial" w:cs="Arial"/>
          <w:sz w:val="24"/>
          <w:szCs w:val="24"/>
        </w:rPr>
        <w:t xml:space="preserve"> groet ik u en wens u een goede herfst toe!</w:t>
      </w:r>
    </w:p>
    <w:p w14:paraId="3046F8D7" w14:textId="77777777" w:rsidR="00E376FD" w:rsidRPr="00EE77BE" w:rsidRDefault="00E376FD" w:rsidP="003302AF">
      <w:pPr>
        <w:rPr>
          <w:rStyle w:val="HTML-schrijfmachine"/>
          <w:rFonts w:ascii="Arial" w:hAnsi="Arial" w:cs="Arial"/>
          <w:sz w:val="24"/>
          <w:szCs w:val="24"/>
        </w:rPr>
      </w:pPr>
    </w:p>
    <w:p w14:paraId="2DC51471" w14:textId="77777777" w:rsidR="00E376FD" w:rsidRPr="00EE77BE" w:rsidRDefault="00E376FD" w:rsidP="003302AF">
      <w:pPr>
        <w:rPr>
          <w:rFonts w:ascii="Arial" w:eastAsia="Times New Roman" w:hAnsi="Arial" w:cs="Arial"/>
        </w:rPr>
      </w:pPr>
      <w:r w:rsidRPr="00EE77BE">
        <w:rPr>
          <w:rStyle w:val="HTML-schrijfmachine"/>
          <w:rFonts w:ascii="Arial" w:hAnsi="Arial" w:cs="Arial"/>
          <w:sz w:val="24"/>
          <w:szCs w:val="24"/>
        </w:rPr>
        <w:t>Roel van Schaik</w:t>
      </w:r>
    </w:p>
    <w:p w14:paraId="7CADFFB3" w14:textId="77777777" w:rsidR="002048CA" w:rsidRPr="00EE77BE" w:rsidRDefault="002048CA">
      <w:pPr>
        <w:rPr>
          <w:rFonts w:ascii="Arial" w:hAnsi="Arial" w:cs="Arial"/>
        </w:rPr>
      </w:pPr>
    </w:p>
    <w:sectPr w:rsidR="002048CA" w:rsidRPr="00EE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AF"/>
    <w:rsid w:val="000106A5"/>
    <w:rsid w:val="00026E71"/>
    <w:rsid w:val="000B298A"/>
    <w:rsid w:val="000C0F42"/>
    <w:rsid w:val="000C604C"/>
    <w:rsid w:val="002048CA"/>
    <w:rsid w:val="003302AF"/>
    <w:rsid w:val="00417A1A"/>
    <w:rsid w:val="0047699D"/>
    <w:rsid w:val="00587571"/>
    <w:rsid w:val="00632E3E"/>
    <w:rsid w:val="008E67D4"/>
    <w:rsid w:val="00D134D9"/>
    <w:rsid w:val="00E376FD"/>
    <w:rsid w:val="00EE7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8986"/>
  <w15:docId w15:val="{28F7EDA0-E5EE-420C-8D26-06399B71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02A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TML-schrijfmachine">
    <w:name w:val="HTML Typewriter"/>
    <w:basedOn w:val="Standaardalinea-lettertype"/>
    <w:uiPriority w:val="99"/>
    <w:semiHidden/>
    <w:unhideWhenUsed/>
    <w:rsid w:val="003302AF"/>
    <w:rPr>
      <w:rFonts w:ascii="Courier New" w:eastAsiaTheme="minorHAnsi" w:hAnsi="Courier New" w:cs="Courier New" w:hint="default"/>
      <w:sz w:val="20"/>
      <w:szCs w:val="20"/>
    </w:rPr>
  </w:style>
  <w:style w:type="paragraph" w:styleId="Ballontekst">
    <w:name w:val="Balloon Text"/>
    <w:basedOn w:val="Standaard"/>
    <w:link w:val="BallontekstChar"/>
    <w:uiPriority w:val="99"/>
    <w:semiHidden/>
    <w:unhideWhenUsed/>
    <w:rsid w:val="003302AF"/>
    <w:rPr>
      <w:rFonts w:ascii="Tahoma" w:hAnsi="Tahoma" w:cs="Tahoma"/>
      <w:sz w:val="16"/>
      <w:szCs w:val="16"/>
    </w:rPr>
  </w:style>
  <w:style w:type="character" w:customStyle="1" w:styleId="BallontekstChar">
    <w:name w:val="Ballontekst Char"/>
    <w:basedOn w:val="Standaardalinea-lettertype"/>
    <w:link w:val="Ballontekst"/>
    <w:uiPriority w:val="99"/>
    <w:semiHidden/>
    <w:rsid w:val="003302AF"/>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2455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van Schaik</dc:creator>
  <cp:lastModifiedBy>Bineke Glas</cp:lastModifiedBy>
  <cp:revision>8</cp:revision>
  <dcterms:created xsi:type="dcterms:W3CDTF">2022-07-11T10:43:00Z</dcterms:created>
  <dcterms:modified xsi:type="dcterms:W3CDTF">2022-07-11T11:06:00Z</dcterms:modified>
</cp:coreProperties>
</file>