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33785" w14:textId="64B2E922" w:rsidR="00796C94" w:rsidRDefault="00796C94" w:rsidP="00796C94">
      <w:pPr>
        <w:jc w:val="center"/>
        <w:rPr>
          <w:b/>
          <w:sz w:val="28"/>
          <w:szCs w:val="28"/>
        </w:rPr>
      </w:pPr>
      <w:r w:rsidRPr="004110C2">
        <w:rPr>
          <w:b/>
          <w:sz w:val="28"/>
          <w:szCs w:val="28"/>
        </w:rPr>
        <w:t xml:space="preserve">Verslag vergadering </w:t>
      </w:r>
      <w:r w:rsidRPr="00577C48">
        <w:rPr>
          <w:rFonts w:cstheme="minorHAnsi"/>
          <w:b/>
          <w:sz w:val="28"/>
          <w:szCs w:val="28"/>
        </w:rPr>
        <w:t xml:space="preserve">Cliëntenraad </w:t>
      </w:r>
      <w:r w:rsidRPr="004110C2">
        <w:rPr>
          <w:b/>
          <w:sz w:val="28"/>
          <w:szCs w:val="28"/>
        </w:rPr>
        <w:t xml:space="preserve">Amandelhof </w:t>
      </w:r>
      <w:r w:rsidR="004C10CA">
        <w:rPr>
          <w:b/>
          <w:sz w:val="28"/>
          <w:szCs w:val="28"/>
        </w:rPr>
        <w:t>13 april</w:t>
      </w:r>
      <w:r>
        <w:rPr>
          <w:b/>
          <w:sz w:val="28"/>
          <w:szCs w:val="28"/>
        </w:rPr>
        <w:t xml:space="preserve"> 2021</w:t>
      </w:r>
    </w:p>
    <w:p w14:paraId="15442DC9" w14:textId="739D42F2" w:rsidR="00796C94" w:rsidRDefault="00796C94" w:rsidP="00796C94">
      <w:pPr>
        <w:ind w:left="567"/>
        <w:jc w:val="center"/>
        <w:rPr>
          <w:b/>
          <w:sz w:val="28"/>
          <w:szCs w:val="28"/>
        </w:rPr>
      </w:pPr>
    </w:p>
    <w:p w14:paraId="6986D861" w14:textId="2A8E5731" w:rsidR="005F25A3" w:rsidRDefault="00871E98" w:rsidP="00696357">
      <w:pPr>
        <w:rPr>
          <w:bCs/>
          <w:sz w:val="24"/>
          <w:szCs w:val="24"/>
        </w:rPr>
      </w:pPr>
      <w:r>
        <w:rPr>
          <w:bCs/>
          <w:sz w:val="24"/>
          <w:szCs w:val="24"/>
        </w:rPr>
        <w:t>Als eerste staat op de agenda de warme maaltijd in de Amandelhof. Voorheen hadden de bewoners dagelijks de keus uit drie menu’s, maar dat was niet langer houdbaar. Door dit systeem van drie verschillende menu’s moest er dagelijks te veel worden weggegooid, zonde van het voedsel en van het geld. Bij alle lokaties van Charim is daarom overgestapt naar één dagelijks menu, met de afspraak dat wanneer iemand een bepaald gerecht niet lust</w:t>
      </w:r>
      <w:r w:rsidR="00B06C97">
        <w:rPr>
          <w:bCs/>
          <w:sz w:val="24"/>
          <w:szCs w:val="24"/>
        </w:rPr>
        <w:t>,</w:t>
      </w:r>
      <w:r>
        <w:rPr>
          <w:bCs/>
          <w:sz w:val="24"/>
          <w:szCs w:val="24"/>
        </w:rPr>
        <w:t xml:space="preserve"> er iets anders wordt aangeboden. De cliëntenraad is daar uiteindelijk mee akkoord gegaan, wel onder de conditie dat de kwaliteit van de maaltijd goed moet zijn. Een heerlijke maaltijd is immers een van de hoogtepunten van de dag. </w:t>
      </w:r>
    </w:p>
    <w:p w14:paraId="39B10662" w14:textId="2CFFC96F" w:rsidR="00B06C97" w:rsidRDefault="00B06C97" w:rsidP="00696357">
      <w:pPr>
        <w:rPr>
          <w:bCs/>
          <w:sz w:val="24"/>
          <w:szCs w:val="24"/>
        </w:rPr>
      </w:pPr>
      <w:r>
        <w:rPr>
          <w:bCs/>
          <w:sz w:val="24"/>
          <w:szCs w:val="24"/>
        </w:rPr>
        <w:t xml:space="preserve">Omdat we over de kwaliteit nu en dan klachten hoorden hebben we vanuit de cliëntenraad onder de bewoners een enquête gehouden. Jammer genoeg hebben we daarop niet heel veel reacties gekregen; maar in de wel ontvangen reacties lazen we verbeteringen. De benoemde minpunten hebben we aan de locatiemanager meegegeven, die met de keuken worden besproken. Als cliëntenraad blijven we het volgen. </w:t>
      </w:r>
    </w:p>
    <w:p w14:paraId="6BDF691C" w14:textId="6ACD48EC" w:rsidR="00B06C97" w:rsidRDefault="00B06C97" w:rsidP="00696357">
      <w:pPr>
        <w:rPr>
          <w:bCs/>
          <w:sz w:val="24"/>
          <w:szCs w:val="24"/>
        </w:rPr>
      </w:pPr>
      <w:r>
        <w:rPr>
          <w:bCs/>
          <w:sz w:val="24"/>
          <w:szCs w:val="24"/>
        </w:rPr>
        <w:t xml:space="preserve">Nu inmiddels alle bewoners zijn gevaccineerd kunnen de bewoners naar verwachting binnenkort weer voor de middagmaaltijd naar het restaurant. </w:t>
      </w:r>
    </w:p>
    <w:p w14:paraId="750E3EA9" w14:textId="3E86BF86" w:rsidR="00C223A1" w:rsidRDefault="00C223A1" w:rsidP="00696357">
      <w:pPr>
        <w:rPr>
          <w:bCs/>
          <w:sz w:val="24"/>
          <w:szCs w:val="24"/>
        </w:rPr>
      </w:pPr>
    </w:p>
    <w:p w14:paraId="526E4155" w14:textId="33E597EA" w:rsidR="00C223A1" w:rsidRDefault="00C223A1" w:rsidP="00696357">
      <w:pPr>
        <w:rPr>
          <w:bCs/>
          <w:sz w:val="24"/>
          <w:szCs w:val="24"/>
        </w:rPr>
      </w:pPr>
      <w:r>
        <w:rPr>
          <w:bCs/>
          <w:sz w:val="24"/>
          <w:szCs w:val="24"/>
        </w:rPr>
        <w:t xml:space="preserve">Vanuit de cliëntenraad hebben we een gesprek met de controller gehad over de financiële gang van zaken bij de Amandelhof; hierbij kwamen zaken als personeelsbezetting en wachtlijsten aan de orde. </w:t>
      </w:r>
    </w:p>
    <w:p w14:paraId="0A01C148" w14:textId="00608F66" w:rsidR="00C223A1" w:rsidRDefault="00C223A1" w:rsidP="00696357">
      <w:pPr>
        <w:rPr>
          <w:bCs/>
          <w:sz w:val="24"/>
          <w:szCs w:val="24"/>
        </w:rPr>
      </w:pPr>
    </w:p>
    <w:p w14:paraId="1369DDED" w14:textId="0D68E083" w:rsidR="00C223A1" w:rsidRDefault="00C223A1" w:rsidP="00696357">
      <w:pPr>
        <w:rPr>
          <w:bCs/>
          <w:sz w:val="24"/>
          <w:szCs w:val="24"/>
        </w:rPr>
      </w:pPr>
      <w:r>
        <w:rPr>
          <w:bCs/>
          <w:sz w:val="24"/>
          <w:szCs w:val="24"/>
        </w:rPr>
        <w:t>Ook heeft de cliëntenraad gesproken met</w:t>
      </w:r>
      <w:r w:rsidR="00AF182B">
        <w:rPr>
          <w:bCs/>
          <w:sz w:val="24"/>
          <w:szCs w:val="24"/>
        </w:rPr>
        <w:t xml:space="preserve"> de</w:t>
      </w:r>
      <w:r>
        <w:rPr>
          <w:bCs/>
          <w:sz w:val="24"/>
          <w:szCs w:val="24"/>
        </w:rPr>
        <w:t xml:space="preserve"> geestelijk verzorger binnen de Amandelhof. Aanleiding hiervoor was dat uit een eerdere enquête was gebleken dat het werk van de geestelijk verzorger niet bij alle bewoners even bekend leek te zijn. Het kan te maken hebben met een betere communicatie. Gelukkig dat de kerkdiensten in de kapel binnenkort ook weer mogen worden gehouden. </w:t>
      </w:r>
    </w:p>
    <w:p w14:paraId="3D187F16" w14:textId="23971CA6" w:rsidR="00857142" w:rsidRDefault="00857142" w:rsidP="00696357">
      <w:pPr>
        <w:rPr>
          <w:bCs/>
          <w:sz w:val="24"/>
          <w:szCs w:val="24"/>
        </w:rPr>
      </w:pPr>
      <w:r>
        <w:rPr>
          <w:bCs/>
          <w:sz w:val="24"/>
          <w:szCs w:val="24"/>
        </w:rPr>
        <w:t xml:space="preserve">Omdat er soms klachten zijn over de verbinding vanuit de kapel naar de appartementen van de bewoners, waardoor beeld en/of geluid niet goed doorkomen, hebben we de locatiemanager gevraagd om hier aandacht aan te schenken. </w:t>
      </w:r>
    </w:p>
    <w:p w14:paraId="7732DC2D" w14:textId="75359C50" w:rsidR="00857142" w:rsidRDefault="00857142" w:rsidP="00696357">
      <w:pPr>
        <w:rPr>
          <w:bCs/>
          <w:sz w:val="24"/>
          <w:szCs w:val="24"/>
        </w:rPr>
      </w:pPr>
    </w:p>
    <w:p w14:paraId="24BA8D8B" w14:textId="4293D836" w:rsidR="00857142" w:rsidRDefault="00857142" w:rsidP="00696357">
      <w:pPr>
        <w:rPr>
          <w:bCs/>
          <w:sz w:val="24"/>
          <w:szCs w:val="24"/>
        </w:rPr>
      </w:pPr>
      <w:r>
        <w:rPr>
          <w:bCs/>
          <w:sz w:val="24"/>
          <w:szCs w:val="24"/>
        </w:rPr>
        <w:t xml:space="preserve">Bij Charim is een nieuw project opgestart, onder de naam Waardigheid &amp; Trots. Doel van dit project is om de kwaliteit van de verzorging in het algemeen op een hoger peil te brengen. Bij iedere locatie is een coach aangesteld, die samen met de locatiemanager aan de slag gaat om de medewerkers </w:t>
      </w:r>
      <w:r w:rsidR="00A56DE3">
        <w:rPr>
          <w:bCs/>
          <w:sz w:val="24"/>
          <w:szCs w:val="24"/>
        </w:rPr>
        <w:t>hierin te begeleiden.</w:t>
      </w:r>
    </w:p>
    <w:p w14:paraId="3CDA5D05" w14:textId="202F54A5" w:rsidR="00A56DE3" w:rsidRDefault="00A56DE3" w:rsidP="00696357">
      <w:pPr>
        <w:rPr>
          <w:bCs/>
          <w:sz w:val="24"/>
          <w:szCs w:val="24"/>
        </w:rPr>
      </w:pPr>
    </w:p>
    <w:p w14:paraId="477553B6" w14:textId="61D42D15" w:rsidR="00A56DE3" w:rsidRDefault="00A56DE3" w:rsidP="00696357">
      <w:pPr>
        <w:rPr>
          <w:bCs/>
          <w:sz w:val="24"/>
          <w:szCs w:val="24"/>
        </w:rPr>
      </w:pPr>
      <w:r>
        <w:rPr>
          <w:bCs/>
          <w:sz w:val="24"/>
          <w:szCs w:val="24"/>
        </w:rPr>
        <w:t>Wat corona betreft kan de locatiemanager melden dat er momenteel bij bewoners noch bij de medewerkers besmettingen zijn; in samenhang met overheidsmaatregelen kan ook bij de Amandelhof straks weer wat meer.</w:t>
      </w:r>
    </w:p>
    <w:p w14:paraId="23D25EEA" w14:textId="588FFA24" w:rsidR="00A56DE3" w:rsidRDefault="00A56DE3" w:rsidP="00696357">
      <w:pPr>
        <w:rPr>
          <w:bCs/>
          <w:sz w:val="24"/>
          <w:szCs w:val="24"/>
        </w:rPr>
      </w:pPr>
    </w:p>
    <w:p w14:paraId="59FF3423" w14:textId="31189DA0" w:rsidR="00526280" w:rsidRDefault="00A56DE3" w:rsidP="00696357">
      <w:pPr>
        <w:rPr>
          <w:bCs/>
          <w:sz w:val="24"/>
          <w:szCs w:val="24"/>
        </w:rPr>
      </w:pPr>
      <w:r>
        <w:rPr>
          <w:bCs/>
          <w:sz w:val="24"/>
          <w:szCs w:val="24"/>
        </w:rPr>
        <w:t>De locatiemanager meldt ons nog dat er met een huisartsenpraktijk dicht bij de Amandelhof afspraken zijn gemaakt om wekelijks op een vast moment in huis te komen. De bewoners is (vrijblijvend) aangeboden om, voor zover men nog een andere eigen huisarts heeft, naar deze huisartsenpraktijk over te stappen.</w:t>
      </w:r>
    </w:p>
    <w:p w14:paraId="02DCD929" w14:textId="6D83BB14" w:rsidR="00526280" w:rsidRDefault="00526280" w:rsidP="00696357">
      <w:pPr>
        <w:rPr>
          <w:bCs/>
          <w:sz w:val="24"/>
          <w:szCs w:val="24"/>
        </w:rPr>
      </w:pPr>
    </w:p>
    <w:p w14:paraId="71ACEF84" w14:textId="77777777" w:rsidR="00526280" w:rsidRDefault="00526280" w:rsidP="00696357">
      <w:pPr>
        <w:rPr>
          <w:bCs/>
          <w:sz w:val="24"/>
          <w:szCs w:val="24"/>
        </w:rPr>
      </w:pPr>
    </w:p>
    <w:p w14:paraId="48C9272A" w14:textId="0F02B1EB" w:rsidR="00796C94" w:rsidRDefault="005F25A3">
      <w:r w:rsidRPr="003C0FE9">
        <w:rPr>
          <w:bCs/>
          <w:sz w:val="26"/>
          <w:szCs w:val="26"/>
        </w:rPr>
        <w:t xml:space="preserve">Volgende vergadering van de cliëntenraad is op </w:t>
      </w:r>
      <w:r w:rsidR="003C0FE9">
        <w:rPr>
          <w:bCs/>
          <w:sz w:val="26"/>
          <w:szCs w:val="26"/>
        </w:rPr>
        <w:t>1</w:t>
      </w:r>
      <w:r w:rsidR="00A56DE3">
        <w:rPr>
          <w:bCs/>
          <w:sz w:val="26"/>
          <w:szCs w:val="26"/>
        </w:rPr>
        <w:t xml:space="preserve"> juni</w:t>
      </w:r>
      <w:r w:rsidRPr="003C0FE9">
        <w:rPr>
          <w:bCs/>
          <w:sz w:val="26"/>
          <w:szCs w:val="26"/>
        </w:rPr>
        <w:t>.</w:t>
      </w:r>
    </w:p>
    <w:sectPr w:rsidR="00796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C94"/>
    <w:rsid w:val="00064AD7"/>
    <w:rsid w:val="001F2FC8"/>
    <w:rsid w:val="00315A1B"/>
    <w:rsid w:val="003C0FE9"/>
    <w:rsid w:val="004A3611"/>
    <w:rsid w:val="004C10CA"/>
    <w:rsid w:val="004C461B"/>
    <w:rsid w:val="00526280"/>
    <w:rsid w:val="00587C9F"/>
    <w:rsid w:val="005D5953"/>
    <w:rsid w:val="005F25A3"/>
    <w:rsid w:val="006763A9"/>
    <w:rsid w:val="00696357"/>
    <w:rsid w:val="006C7DDD"/>
    <w:rsid w:val="00796C94"/>
    <w:rsid w:val="00857142"/>
    <w:rsid w:val="00871E98"/>
    <w:rsid w:val="008E6CE5"/>
    <w:rsid w:val="00A56DE3"/>
    <w:rsid w:val="00A77337"/>
    <w:rsid w:val="00AF182B"/>
    <w:rsid w:val="00B06C97"/>
    <w:rsid w:val="00B70CCB"/>
    <w:rsid w:val="00C223A1"/>
    <w:rsid w:val="00D6562E"/>
    <w:rsid w:val="00DF57AA"/>
    <w:rsid w:val="00E1680C"/>
    <w:rsid w:val="00E93624"/>
    <w:rsid w:val="00F40F6F"/>
    <w:rsid w:val="00FD6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8016EFC"/>
  <w15:chartTrackingRefBased/>
  <w15:docId w15:val="{74D76423-EC95-DB4C-A4A2-439B4AB0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6C94"/>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454</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Bosman</dc:creator>
  <cp:keywords/>
  <dc:description/>
  <cp:lastModifiedBy>Jan Bosman</cp:lastModifiedBy>
  <cp:revision>4</cp:revision>
  <dcterms:created xsi:type="dcterms:W3CDTF">2021-04-20T07:05:00Z</dcterms:created>
  <dcterms:modified xsi:type="dcterms:W3CDTF">2021-05-17T06:33:00Z</dcterms:modified>
</cp:coreProperties>
</file>